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8F794E" w:rsidRPr="008F794E" w:rsidTr="00A8794E">
        <w:trPr>
          <w:trHeight w:val="12567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794E" w:rsidRPr="008F794E" w:rsidRDefault="008F794E" w:rsidP="00E6336B">
            <w:pPr>
              <w:wordWrap/>
              <w:spacing w:after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8F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  <w:shd w:val="clear" w:color="auto" w:fill="FFFFFF"/>
              </w:rPr>
              <w:t>응 모 신 청 서</w:t>
            </w:r>
          </w:p>
          <w:tbl>
            <w:tblPr>
              <w:tblOverlap w:val="never"/>
              <w:tblW w:w="902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2048"/>
              <w:gridCol w:w="847"/>
              <w:gridCol w:w="1002"/>
              <w:gridCol w:w="111"/>
              <w:gridCol w:w="696"/>
              <w:gridCol w:w="832"/>
              <w:gridCol w:w="1988"/>
              <w:gridCol w:w="10"/>
            </w:tblGrid>
            <w:tr w:rsidR="008F794E" w:rsidRPr="008F794E" w:rsidTr="008F794E">
              <w:trPr>
                <w:gridAfter w:val="1"/>
                <w:wAfter w:w="10" w:type="dxa"/>
                <w:trHeight w:val="470"/>
              </w:trPr>
              <w:tc>
                <w:tcPr>
                  <w:tcW w:w="5500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2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접수번호</w:t>
                  </w:r>
                </w:p>
              </w:tc>
              <w:tc>
                <w:tcPr>
                  <w:tcW w:w="1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주최 측 기재</w:t>
                  </w:r>
                </w:p>
              </w:tc>
            </w:tr>
            <w:tr w:rsidR="008F794E" w:rsidRPr="008F794E" w:rsidTr="008F794E">
              <w:trPr>
                <w:gridAfter w:val="1"/>
                <w:wAfter w:w="10" w:type="dxa"/>
                <w:trHeight w:val="578"/>
              </w:trPr>
              <w:tc>
                <w:tcPr>
                  <w:tcW w:w="14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6"/>
                      <w:kern w:val="0"/>
                      <w:sz w:val="22"/>
                      <w:shd w:val="clear" w:color="auto" w:fill="FFFFFF"/>
                    </w:rPr>
                    <w:t>응모부문</w:t>
                  </w:r>
                </w:p>
              </w:tc>
              <w:tc>
                <w:tcPr>
                  <w:tcW w:w="752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="0039647C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□학생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□전문가</w:t>
                  </w: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창작 경험자</w:t>
                  </w: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) </w:t>
                  </w: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√표시</w:t>
                  </w: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)</w:t>
                  </w:r>
                </w:p>
              </w:tc>
            </w:tr>
            <w:tr w:rsidR="008F794E" w:rsidRPr="008F794E" w:rsidTr="008F794E">
              <w:trPr>
                <w:gridAfter w:val="1"/>
                <w:wAfter w:w="10" w:type="dxa"/>
                <w:trHeight w:val="578"/>
              </w:trPr>
              <w:tc>
                <w:tcPr>
                  <w:tcW w:w="14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6"/>
                      <w:kern w:val="0"/>
                      <w:sz w:val="22"/>
                      <w:shd w:val="clear" w:color="auto" w:fill="FFFFFF"/>
                    </w:rPr>
                    <w:t>신청자 이름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생년월일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F794E" w:rsidRPr="008F794E" w:rsidTr="008F794E">
              <w:trPr>
                <w:gridAfter w:val="1"/>
                <w:wAfter w:w="10" w:type="dxa"/>
                <w:trHeight w:val="578"/>
              </w:trPr>
              <w:tc>
                <w:tcPr>
                  <w:tcW w:w="14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6"/>
                      <w:kern w:val="0"/>
                      <w:sz w:val="22"/>
                      <w:shd w:val="clear" w:color="auto" w:fill="FFFFFF"/>
                    </w:rPr>
                    <w:t>소 속</w:t>
                  </w:r>
                </w:p>
              </w:tc>
              <w:tc>
                <w:tcPr>
                  <w:tcW w:w="752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학교명</w:t>
                  </w: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소속 기재</w:t>
                  </w:r>
                </w:p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>소속이 없을 경우 기재하지 않아도 무방함</w:t>
                  </w: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i/>
                      <w:iCs/>
                      <w:color w:val="B3C5F3"/>
                      <w:kern w:val="0"/>
                      <w:sz w:val="22"/>
                      <w:shd w:val="clear" w:color="auto" w:fill="FFFFFF"/>
                    </w:rPr>
                    <w:t xml:space="preserve">) </w:t>
                  </w:r>
                </w:p>
              </w:tc>
            </w:tr>
            <w:tr w:rsidR="008F794E" w:rsidRPr="008F794E" w:rsidTr="008F794E">
              <w:trPr>
                <w:gridAfter w:val="1"/>
                <w:wAfter w:w="10" w:type="dxa"/>
                <w:trHeight w:val="578"/>
              </w:trPr>
              <w:tc>
                <w:tcPr>
                  <w:tcW w:w="14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신청자 거주지</w:t>
                  </w:r>
                </w:p>
              </w:tc>
              <w:tc>
                <w:tcPr>
                  <w:tcW w:w="752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F794E" w:rsidRPr="008F794E" w:rsidTr="008F794E">
              <w:trPr>
                <w:gridAfter w:val="1"/>
                <w:wAfter w:w="10" w:type="dxa"/>
                <w:trHeight w:val="578"/>
              </w:trPr>
              <w:tc>
                <w:tcPr>
                  <w:tcW w:w="14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핸드폰 번호</w:t>
                  </w:r>
                </w:p>
              </w:tc>
              <w:tc>
                <w:tcPr>
                  <w:tcW w:w="28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굴림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E-mail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F794E" w:rsidRPr="008F794E" w:rsidTr="008F794E">
              <w:trPr>
                <w:gridAfter w:val="1"/>
                <w:wAfter w:w="10" w:type="dxa"/>
                <w:trHeight w:val="578"/>
              </w:trPr>
              <w:tc>
                <w:tcPr>
                  <w:tcW w:w="14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제 목</w:t>
                  </w:r>
                </w:p>
              </w:tc>
              <w:tc>
                <w:tcPr>
                  <w:tcW w:w="752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E6336B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F794E" w:rsidRPr="008F794E" w:rsidTr="008F794E">
              <w:trPr>
                <w:trHeight w:val="156"/>
              </w:trPr>
              <w:tc>
                <w:tcPr>
                  <w:tcW w:w="3540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8F794E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20"/>
                    </w:rPr>
                  </w:pPr>
                </w:p>
              </w:tc>
              <w:tc>
                <w:tcPr>
                  <w:tcW w:w="184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8F794E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※주의사항※</w:t>
                  </w:r>
                </w:p>
              </w:tc>
              <w:tc>
                <w:tcPr>
                  <w:tcW w:w="3637" w:type="dxa"/>
                  <w:gridSpan w:val="5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8F794E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8F794E" w:rsidRPr="008F794E" w:rsidTr="008F794E">
              <w:trPr>
                <w:trHeight w:val="156"/>
              </w:trPr>
              <w:tc>
                <w:tcPr>
                  <w:tcW w:w="354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8F794E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794E" w:rsidRPr="008F794E" w:rsidRDefault="008F794E" w:rsidP="008F794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637" w:type="dxa"/>
                  <w:gridSpan w:val="5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8F794E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8F794E" w:rsidRPr="008F794E" w:rsidTr="00747AD7">
              <w:trPr>
                <w:trHeight w:val="701"/>
              </w:trPr>
              <w:tc>
                <w:tcPr>
                  <w:tcW w:w="9026" w:type="dxa"/>
                  <w:gridSpan w:val="9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F794E" w:rsidRPr="008F794E" w:rsidRDefault="008F794E" w:rsidP="00103DB5">
                  <w:pPr>
                    <w:spacing w:after="0" w:line="240" w:lineRule="auto"/>
                    <w:ind w:leftChars="-18" w:left="200" w:hanging="236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1"/>
                      <w:szCs w:val="21"/>
                    </w:rPr>
                  </w:pP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4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*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22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아래의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2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개인정보 수집‧이용 동의서 및 저작권 활용 </w:t>
                  </w:r>
                  <w:r w:rsidR="00103DB5" w:rsidRPr="003006BC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2"/>
                      <w:kern w:val="0"/>
                      <w:sz w:val="21"/>
                      <w:szCs w:val="21"/>
                      <w:shd w:val="clear" w:color="auto" w:fill="FFFFFF"/>
                    </w:rPr>
                    <w:t>동의서를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2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>작품과 함께 제출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>하여 주시기를 바랍니다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</w:p>
                <w:p w:rsidR="008F794E" w:rsidRPr="008F794E" w:rsidRDefault="008F794E" w:rsidP="008F794E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*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>상기 정보는 공모전 및 전시 안내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>입상자 확인 목적</w:t>
                  </w:r>
                  <w:r w:rsidR="00E53CBC" w:rsidRPr="003006BC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>이외에는 사용되지 않습니다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0"/>
                      <w:kern w:val="0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c>
            </w:tr>
          </w:tbl>
          <w:p w:rsidR="008F794E" w:rsidRPr="008F794E" w:rsidRDefault="008F794E" w:rsidP="008F794E">
            <w:pPr>
              <w:shd w:val="clear" w:color="auto" w:fill="FFFFFF"/>
              <w:wordWrap/>
              <w:spacing w:after="56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F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  <w:shd w:val="clear" w:color="auto" w:fill="FFFFFF"/>
              </w:rPr>
              <w:t>개인정보 수집</w:t>
            </w:r>
            <w:r w:rsidRPr="008F794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6"/>
                <w:szCs w:val="36"/>
                <w:u w:val="single" w:color="000000"/>
                <w:shd w:val="clear" w:color="auto" w:fill="FFFFFF"/>
              </w:rPr>
              <w:t>·</w:t>
            </w:r>
            <w:r w:rsidRPr="008F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  <w:shd w:val="clear" w:color="auto" w:fill="FFFFFF"/>
              </w:rPr>
              <w:t>이용에 관한 동의서</w:t>
            </w:r>
            <w:r w:rsidRPr="008F794E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8F794E" w:rsidRPr="008F794E">
              <w:trPr>
                <w:trHeight w:val="3708"/>
              </w:trPr>
              <w:tc>
                <w:tcPr>
                  <w:tcW w:w="9298" w:type="dxa"/>
                  <w:tcBorders>
                    <w:top w:val="dotted" w:sz="12" w:space="0" w:color="000000"/>
                    <w:left w:val="dotted" w:sz="12" w:space="0" w:color="000000"/>
                    <w:bottom w:val="dotted" w:sz="12" w:space="0" w:color="000000"/>
                    <w:right w:val="dotted" w:sz="1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8F794E" w:rsidRPr="008F794E" w:rsidRDefault="008F794E" w:rsidP="008F794E">
                  <w:pPr>
                    <w:shd w:val="clear" w:color="auto" w:fill="FFFFFF"/>
                    <w:spacing w:before="80" w:after="0" w:line="240" w:lineRule="auto"/>
                    <w:ind w:right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10"/>
                      <w:kern w:val="0"/>
                      <w:sz w:val="22"/>
                      <w:shd w:val="clear" w:color="auto" w:fill="FFFFFF"/>
                    </w:rPr>
                    <w:t xml:space="preserve">◈ 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수집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·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이용목적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 xml:space="preserve">) 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“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대형복합재난 시나리오공모전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”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응모</w:t>
                  </w:r>
                </w:p>
                <w:p w:rsidR="008F794E" w:rsidRPr="008F794E" w:rsidRDefault="008F794E" w:rsidP="00103DB5">
                  <w:pPr>
                    <w:shd w:val="clear" w:color="auto" w:fill="FFFFFF"/>
                    <w:spacing w:before="80" w:after="0" w:line="240" w:lineRule="auto"/>
                    <w:ind w:leftChars="5" w:left="600" w:rightChars="50" w:right="100" w:hanging="59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10"/>
                      <w:kern w:val="0"/>
                      <w:sz w:val="22"/>
                      <w:shd w:val="clear" w:color="auto" w:fill="FFFFFF"/>
                    </w:rPr>
                    <w:t xml:space="preserve">◈ 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수집항목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)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성명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소속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생년월일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주소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연락처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계좌번호</w:t>
                  </w:r>
                </w:p>
                <w:p w:rsidR="008F794E" w:rsidRPr="008F794E" w:rsidRDefault="008F794E" w:rsidP="00103DB5">
                  <w:pPr>
                    <w:shd w:val="clear" w:color="auto" w:fill="FFFFFF"/>
                    <w:spacing w:before="80" w:after="0" w:line="240" w:lineRule="auto"/>
                    <w:ind w:leftChars="105" w:left="800" w:rightChars="50" w:right="100" w:hanging="59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*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18"/>
                      <w:szCs w:val="18"/>
                      <w:shd w:val="clear" w:color="auto" w:fill="FFFFFF"/>
                    </w:rPr>
                    <w:t>계좌번호는 장려상 이상 입상자에 한하여 추후 개별통보 후 정보수집 예정</w:t>
                  </w:r>
                </w:p>
                <w:p w:rsidR="008F794E" w:rsidRPr="008F794E" w:rsidRDefault="008F794E" w:rsidP="00103DB5">
                  <w:pPr>
                    <w:shd w:val="clear" w:color="auto" w:fill="FFFFFF"/>
                    <w:spacing w:before="80" w:after="0" w:line="240" w:lineRule="auto"/>
                    <w:ind w:leftChars="5" w:left="600" w:rightChars="50" w:right="100" w:hanging="59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10"/>
                      <w:kern w:val="0"/>
                      <w:sz w:val="22"/>
                      <w:shd w:val="clear" w:color="auto" w:fill="FFFFFF"/>
                    </w:rPr>
                    <w:t xml:space="preserve">◈ 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보유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·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이용기간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) 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“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대형복합재난 시나리오공모전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6"/>
                      <w:kern w:val="0"/>
                      <w:sz w:val="22"/>
                      <w:shd w:val="clear" w:color="auto" w:fill="FFFFFF"/>
                    </w:rPr>
                    <w:t>”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추진 </w:t>
                  </w:r>
                  <w:proofErr w:type="spellStart"/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>완료시까지</w:t>
                  </w:r>
                  <w:proofErr w:type="spellEnd"/>
                </w:p>
                <w:p w:rsidR="008F794E" w:rsidRPr="008F794E" w:rsidRDefault="008F794E" w:rsidP="00103DB5">
                  <w:pPr>
                    <w:shd w:val="clear" w:color="auto" w:fill="FFFFFF"/>
                    <w:spacing w:before="80" w:after="0" w:line="240" w:lineRule="auto"/>
                    <w:ind w:leftChars="105" w:left="800" w:rightChars="50" w:right="100" w:hanging="59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*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8"/>
                      <w:kern w:val="0"/>
                      <w:sz w:val="18"/>
                      <w:szCs w:val="18"/>
                      <w:shd w:val="clear" w:color="auto" w:fill="FFFFFF"/>
                    </w:rPr>
                    <w:t>근거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8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: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8"/>
                      <w:kern w:val="0"/>
                      <w:sz w:val="18"/>
                      <w:szCs w:val="18"/>
                      <w:shd w:val="clear" w:color="auto" w:fill="FFFFFF"/>
                    </w:rPr>
                    <w:t>개인정보 보호법 제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8"/>
                      <w:kern w:val="0"/>
                      <w:sz w:val="18"/>
                      <w:szCs w:val="18"/>
                      <w:shd w:val="clear" w:color="auto" w:fill="FFFFFF"/>
                    </w:rPr>
                    <w:t>15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8"/>
                      <w:kern w:val="0"/>
                      <w:sz w:val="18"/>
                      <w:szCs w:val="18"/>
                      <w:shd w:val="clear" w:color="auto" w:fill="FFFFFF"/>
                    </w:rPr>
                    <w:t>조 내지 제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8"/>
                      <w:kern w:val="0"/>
                      <w:sz w:val="18"/>
                      <w:szCs w:val="18"/>
                      <w:shd w:val="clear" w:color="auto" w:fill="FFFFFF"/>
                    </w:rPr>
                    <w:t>21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8"/>
                      <w:kern w:val="0"/>
                      <w:sz w:val="18"/>
                      <w:szCs w:val="18"/>
                      <w:shd w:val="clear" w:color="auto" w:fill="FFFFFF"/>
                    </w:rPr>
                    <w:t>조</w:t>
                  </w:r>
                </w:p>
                <w:p w:rsidR="008F794E" w:rsidRDefault="008F794E" w:rsidP="008F794E">
                  <w:pPr>
                    <w:shd w:val="clear" w:color="auto" w:fill="FFFFFF"/>
                    <w:spacing w:before="80" w:after="0" w:line="240" w:lineRule="auto"/>
                    <w:ind w:leftChars="27" w:left="600" w:rightChars="50" w:right="100" w:hanging="546"/>
                    <w:textAlignment w:val="baseline"/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10"/>
                      <w:kern w:val="0"/>
                      <w:sz w:val="22"/>
                      <w:shd w:val="clear" w:color="auto" w:fill="FFFFFF"/>
                    </w:rPr>
                    <w:t xml:space="preserve">◈ 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8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8"/>
                      <w:kern w:val="0"/>
                      <w:sz w:val="22"/>
                      <w:shd w:val="clear" w:color="auto" w:fill="FFFFFF"/>
                    </w:rPr>
                    <w:t>동의 거부권리 안내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8"/>
                      <w:kern w:val="0"/>
                      <w:sz w:val="22"/>
                      <w:shd w:val="clear" w:color="auto" w:fill="FFFFFF"/>
                    </w:rPr>
                    <w:t>)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2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2"/>
                      <w:shd w:val="clear" w:color="auto" w:fill="FFFFFF"/>
                    </w:rPr>
                    <w:t>본 개인정보 수집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0"/>
                      <w:kern w:val="0"/>
                      <w:sz w:val="22"/>
                      <w:shd w:val="clear" w:color="auto" w:fill="FFFFFF"/>
                    </w:rPr>
                    <w:t>·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22"/>
                      <w:shd w:val="clear" w:color="auto" w:fill="FFFFFF"/>
                    </w:rPr>
                    <w:t>이용에 대한 동의를 거부할 수 있으나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1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4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</w:p>
                <w:p w:rsidR="008F794E" w:rsidRPr="008F794E" w:rsidRDefault="008F794E" w:rsidP="00E6336B">
                  <w:pPr>
                    <w:shd w:val="clear" w:color="auto" w:fill="FFFFFF"/>
                    <w:spacing w:before="80" w:after="0" w:line="240" w:lineRule="auto"/>
                    <w:ind w:leftChars="127" w:left="254" w:rightChars="50" w:right="1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함초롬바탕" w:eastAsia="함초롬바탕" w:hAnsi="굴림" w:cs="굴림" w:hint="eastAsia"/>
                      <w:color w:val="000000"/>
                      <w:spacing w:val="-26"/>
                      <w:kern w:val="0"/>
                      <w:sz w:val="22"/>
                      <w:shd w:val="clear" w:color="auto" w:fill="FFFFFF"/>
                    </w:rPr>
                    <w:t>이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26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26"/>
                      <w:kern w:val="0"/>
                      <w:sz w:val="22"/>
                      <w:shd w:val="clear" w:color="auto" w:fill="FFFFFF"/>
                    </w:rPr>
                    <w:t xml:space="preserve">경우 공모전 응모자에 대한 정보파악이 곤란하므로 </w:t>
                  </w:r>
                  <w:proofErr w:type="spellStart"/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26"/>
                      <w:kern w:val="0"/>
                      <w:sz w:val="22"/>
                      <w:shd w:val="clear" w:color="auto" w:fill="FFFFFF"/>
                    </w:rPr>
                    <w:t>입상작</w:t>
                  </w:r>
                  <w:proofErr w:type="spellEnd"/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22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22"/>
                      <w:kern w:val="0"/>
                      <w:sz w:val="22"/>
                      <w:shd w:val="clear" w:color="auto" w:fill="FFFFFF"/>
                    </w:rPr>
                    <w:t>선정 및 상금지급 등에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2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spacing w:val="-20"/>
                      <w:kern w:val="0"/>
                      <w:sz w:val="22"/>
                      <w:shd w:val="clear" w:color="auto" w:fill="FFFFFF"/>
                    </w:rPr>
                    <w:t>제한이 있을 수 있습니다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spacing w:val="-20"/>
                      <w:kern w:val="0"/>
                      <w:sz w:val="22"/>
                      <w:shd w:val="clear" w:color="auto" w:fill="FFFFFF"/>
                    </w:rPr>
                    <w:t>.</w:t>
                  </w:r>
                </w:p>
                <w:p w:rsidR="008F794E" w:rsidRPr="008F794E" w:rsidRDefault="008F794E" w:rsidP="00E6336B">
                  <w:pPr>
                    <w:shd w:val="clear" w:color="auto" w:fill="FFFFFF"/>
                    <w:spacing w:before="200" w:after="0" w:line="240" w:lineRule="auto"/>
                    <w:ind w:leftChars="308" w:left="1200" w:rightChars="50" w:right="100" w:hanging="584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  <w:shd w:val="clear" w:color="auto" w:fill="FFFFFF"/>
                    </w:rPr>
                    <w:t>위 사항을 숙지하고 개인정보 수집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kern w:val="0"/>
                      <w:sz w:val="22"/>
                      <w:shd w:val="clear" w:color="auto" w:fill="FFFFFF"/>
                    </w:rPr>
                    <w:t>·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이용에 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kern w:val="0"/>
                      <w:sz w:val="22"/>
                      <w:shd w:val="clear" w:color="auto" w:fill="FFFFFF"/>
                    </w:rPr>
                    <w:t>(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FF"/>
                      <w:kern w:val="0"/>
                      <w:sz w:val="22"/>
                      <w:shd w:val="clear" w:color="auto" w:fill="FFFFFF"/>
                    </w:rPr>
                    <w:t>동의□</w:t>
                  </w:r>
                  <w:r w:rsidRPr="008F794E">
                    <w:rPr>
                      <w:rFonts w:ascii="함초롬바탕" w:eastAsia="함초롬바탕" w:hAnsi="굴림" w:cs="굴림"/>
                      <w:color w:val="0000FF"/>
                      <w:kern w:val="0"/>
                      <w:sz w:val="22"/>
                      <w:shd w:val="clear" w:color="auto" w:fill="FFFFFF"/>
                    </w:rPr>
                    <w:t xml:space="preserve">,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FF"/>
                      <w:kern w:val="0"/>
                      <w:sz w:val="22"/>
                      <w:shd w:val="clear" w:color="auto" w:fill="FFFFFF"/>
                    </w:rPr>
                    <w:t>거부□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) </w:t>
                  </w:r>
                  <w:r w:rsidRPr="008F794E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 w:val="22"/>
                      <w:shd w:val="clear" w:color="auto" w:fill="FFFFFF"/>
                    </w:rPr>
                    <w:t>합니다</w:t>
                  </w:r>
                  <w:r w:rsidRPr="008F794E">
                    <w:rPr>
                      <w:rFonts w:ascii="함초롬바탕" w:eastAsia="함초롬바탕" w:hAnsi="굴림" w:cs="굴림"/>
                      <w:color w:val="000000"/>
                      <w:kern w:val="0"/>
                      <w:sz w:val="22"/>
                      <w:shd w:val="clear" w:color="auto" w:fill="FFFFFF"/>
                    </w:rPr>
                    <w:t>.</w:t>
                  </w:r>
                </w:p>
              </w:tc>
            </w:tr>
          </w:tbl>
          <w:p w:rsidR="008F794E" w:rsidRPr="008F794E" w:rsidRDefault="008F794E" w:rsidP="008F794E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F794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2017</w:t>
            </w:r>
            <w:r w:rsidRPr="008F794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년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8F794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월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8F794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일</w:t>
            </w:r>
          </w:p>
          <w:p w:rsidR="008F794E" w:rsidRPr="008F794E" w:rsidRDefault="008F794E" w:rsidP="008F794E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F794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작성자 </w:t>
            </w:r>
            <w:r w:rsidRPr="008F794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="00DB0394">
              <w:rPr>
                <w:rFonts w:ascii="함초롬바탕" w:eastAsia="함초롬바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8F794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(</w:t>
            </w:r>
            <w:r w:rsidRPr="008F794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서명</w:t>
            </w:r>
            <w:r w:rsidRPr="008F794E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  <w:p w:rsidR="008F794E" w:rsidRPr="008F794E" w:rsidRDefault="008F794E" w:rsidP="008F794E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8F794E" w:rsidRPr="008F794E" w:rsidRDefault="008F794E" w:rsidP="008F794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F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행정안전부</w:t>
            </w:r>
            <w:proofErr w:type="spellEnd"/>
            <w:r w:rsidRPr="008F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Pr="008F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귀하</w:t>
            </w:r>
          </w:p>
        </w:tc>
      </w:tr>
      <w:tr w:rsidR="00A8794E" w:rsidRPr="00A8794E" w:rsidTr="00A8794E">
        <w:trPr>
          <w:trHeight w:val="12567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36"/>
                <w:szCs w:val="36"/>
                <w:u w:val="single" w:color="000000"/>
                <w:shd w:val="clear" w:color="auto" w:fill="FFFFFF"/>
              </w:rPr>
            </w:pP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저작권 활용 동의서</w:t>
            </w: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</w:pP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OOO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팀은 </w:t>
            </w:r>
            <w:proofErr w:type="spellStart"/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행정안전부</w:t>
            </w:r>
            <w:proofErr w:type="spellEnd"/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주관으로 개최한</w:t>
            </w: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『대형복합재난 시나리오 공모전』</w:t>
            </w:r>
          </w:p>
          <w:p w:rsid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수상작의 활용에 대하여 다음과 같이 동의합니다</w:t>
            </w: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.</w:t>
            </w: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</w:pPr>
          </w:p>
          <w:p w:rsidR="00A8794E" w:rsidRPr="00A8794E" w:rsidRDefault="00A8794E" w:rsidP="00FE227A">
            <w:pPr>
              <w:wordWrap/>
              <w:spacing w:after="0"/>
              <w:ind w:firstLineChars="600" w:firstLine="1397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 사용자</w:t>
            </w: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행정안전부</w:t>
            </w:r>
            <w:proofErr w:type="spellEnd"/>
          </w:p>
          <w:p w:rsidR="00A8794E" w:rsidRPr="00A8794E" w:rsidRDefault="00A8794E" w:rsidP="00FE227A">
            <w:pPr>
              <w:wordWrap/>
              <w:spacing w:after="0"/>
              <w:ind w:firstLineChars="600" w:firstLine="1397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 사용목적</w:t>
            </w: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대형복합재난 홍보 자료로 활용</w:t>
            </w:r>
          </w:p>
          <w:p w:rsidR="00A8794E" w:rsidRPr="00A8794E" w:rsidRDefault="00A8794E" w:rsidP="00FE227A">
            <w:pPr>
              <w:wordWrap/>
              <w:spacing w:after="0"/>
              <w:ind w:firstLineChars="600" w:firstLine="1397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 사용형식</w:t>
            </w: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본 협회 </w:t>
            </w:r>
            <w:proofErr w:type="spellStart"/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페이스북</w:t>
            </w:r>
            <w:proofErr w:type="spellEnd"/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홈페이지 게시 등 </w:t>
            </w:r>
          </w:p>
          <w:p w:rsidR="00A8794E" w:rsidRPr="00A8794E" w:rsidRDefault="00A8794E" w:rsidP="00FE227A">
            <w:pPr>
              <w:wordWrap/>
              <w:spacing w:after="0"/>
              <w:ind w:firstLineChars="600" w:firstLine="1397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 저작권 사용료</w:t>
            </w: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무료</w:t>
            </w:r>
          </w:p>
          <w:p w:rsidR="00A8794E" w:rsidRPr="00FE227A" w:rsidRDefault="00A8794E" w:rsidP="00FE227A">
            <w:pPr>
              <w:wordWrap/>
              <w:spacing w:after="0"/>
              <w:ind w:firstLineChars="600" w:firstLine="1397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□ 사용기간</w:t>
            </w: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동의한 시점으로부터 향후 </w:t>
            </w: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년간</w:t>
            </w:r>
          </w:p>
          <w:p w:rsidR="00A8794E" w:rsidRPr="00A8794E" w:rsidRDefault="00A8794E" w:rsidP="00A8794E">
            <w:pPr>
              <w:wordWrap/>
              <w:spacing w:after="0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</w:pP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OOO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팀이 동의한 상기 방법 외에</w:t>
            </w:r>
          </w:p>
          <w:p w:rsidR="00FE227A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저작권을 재차 사용할 시에는 사전에 알려주시기 바랍니다</w:t>
            </w:r>
            <w:r w:rsidR="00FE227A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.</w:t>
            </w: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A8794E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2017</w:t>
            </w:r>
            <w:r w:rsidRPr="00A8794E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년 월 일</w:t>
            </w:r>
          </w:p>
          <w:p w:rsidR="009E3FCE" w:rsidRPr="00A8794E" w:rsidRDefault="009E3FC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  <w:tbl>
            <w:tblPr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1169"/>
              <w:gridCol w:w="1452"/>
              <w:gridCol w:w="1678"/>
              <w:gridCol w:w="2537"/>
            </w:tblGrid>
            <w:tr w:rsidR="00A8794E" w:rsidRPr="00A8794E" w:rsidTr="00A8794E">
              <w:trPr>
                <w:trHeight w:val="407"/>
                <w:jc w:val="center"/>
              </w:trPr>
              <w:tc>
                <w:tcPr>
                  <w:tcW w:w="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순번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이름</w:t>
                  </w:r>
                </w:p>
              </w:tc>
              <w:tc>
                <w:tcPr>
                  <w:tcW w:w="1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소속</w:t>
                  </w: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직책</w:t>
                  </w: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동의서명</w:t>
                  </w:r>
                </w:p>
              </w:tc>
            </w:tr>
            <w:tr w:rsidR="00A8794E" w:rsidRPr="00A8794E" w:rsidTr="00A8794E">
              <w:trPr>
                <w:trHeight w:val="370"/>
                <w:jc w:val="center"/>
              </w:trPr>
              <w:tc>
                <w:tcPr>
                  <w:tcW w:w="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8794E" w:rsidRPr="00A8794E" w:rsidTr="00A8794E">
              <w:trPr>
                <w:trHeight w:val="370"/>
                <w:jc w:val="center"/>
              </w:trPr>
              <w:tc>
                <w:tcPr>
                  <w:tcW w:w="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8794E" w:rsidRPr="00A8794E" w:rsidTr="00A8794E">
              <w:trPr>
                <w:trHeight w:val="370"/>
                <w:jc w:val="center"/>
              </w:trPr>
              <w:tc>
                <w:tcPr>
                  <w:tcW w:w="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8794E" w:rsidRPr="00A8794E" w:rsidTr="00A8794E">
              <w:trPr>
                <w:trHeight w:val="370"/>
                <w:jc w:val="center"/>
              </w:trPr>
              <w:tc>
                <w:tcPr>
                  <w:tcW w:w="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8794E" w:rsidRPr="00A8794E" w:rsidTr="00A8794E">
              <w:trPr>
                <w:trHeight w:val="370"/>
                <w:jc w:val="center"/>
              </w:trPr>
              <w:tc>
                <w:tcPr>
                  <w:tcW w:w="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8794E">
                    <w:rPr>
                      <w:rFonts w:ascii="함초롬돋움" w:eastAsia="함초롬돋움" w:hAnsi="함초롬돋움" w:cs="함초롬돋움" w:hint="eastAsia"/>
                      <w:color w:val="000000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8794E" w:rsidRPr="00A8794E" w:rsidRDefault="00A8794E" w:rsidP="00A8794E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</w:pPr>
          </w:p>
          <w:p w:rsidR="00A8794E" w:rsidRPr="00A8794E" w:rsidRDefault="00A8794E" w:rsidP="00A8794E">
            <w:pPr>
              <w:wordWrap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proofErr w:type="spellStart"/>
            <w:r w:rsidRPr="00A8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행정안전부</w:t>
            </w:r>
            <w:proofErr w:type="spellEnd"/>
            <w:r w:rsidRPr="00A8794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 귀중</w:t>
            </w:r>
          </w:p>
        </w:tc>
      </w:tr>
    </w:tbl>
    <w:p w:rsidR="00532937" w:rsidRPr="00A8794E" w:rsidRDefault="00532937" w:rsidP="00A8794E">
      <w:pPr>
        <w:rPr>
          <w:vanish/>
        </w:rPr>
      </w:pPr>
    </w:p>
    <w:sectPr w:rsidR="00532937" w:rsidRPr="00A879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4E"/>
    <w:rsid w:val="00103DB5"/>
    <w:rsid w:val="003006BC"/>
    <w:rsid w:val="0039647C"/>
    <w:rsid w:val="00532937"/>
    <w:rsid w:val="00747AD7"/>
    <w:rsid w:val="008F794E"/>
    <w:rsid w:val="009E3FCE"/>
    <w:rsid w:val="00A8794E"/>
    <w:rsid w:val="00A91B21"/>
    <w:rsid w:val="00DB0394"/>
    <w:rsid w:val="00E53CBC"/>
    <w:rsid w:val="00E6336B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94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94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12</cp:revision>
  <dcterms:created xsi:type="dcterms:W3CDTF">2017-11-08T06:49:00Z</dcterms:created>
  <dcterms:modified xsi:type="dcterms:W3CDTF">2017-11-08T07:08:00Z</dcterms:modified>
</cp:coreProperties>
</file>